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Winterdienst Geh- und Radwege, Bushaltestellen Stadt Altlandsberg Saision 2026/27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2026ÖA021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Winterdienst für Geh- und Radwege sowie Bushaltestellen in der gesamten Ortslage der Stadt Altlandsberg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